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C6F3F" w:rsidRDefault="004038DA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國</w:t>
      </w:r>
      <w:r w:rsidR="00A57D0C">
        <w:rPr>
          <w:rFonts w:eastAsia="標楷體" w:hint="eastAsia"/>
          <w:sz w:val="36"/>
        </w:rPr>
        <w:t>立中正大學</w:t>
      </w:r>
      <w:r w:rsidR="00AD46BE">
        <w:rPr>
          <w:rFonts w:eastAsia="標楷體" w:hint="eastAsia"/>
          <w:sz w:val="36"/>
        </w:rPr>
        <w:t>社會科學院</w:t>
      </w:r>
      <w:r w:rsidR="0058132C">
        <w:rPr>
          <w:rFonts w:eastAsia="標楷體" w:hint="eastAsia"/>
          <w:sz w:val="36"/>
        </w:rPr>
        <w:t xml:space="preserve">    </w:t>
      </w:r>
      <w:r w:rsidR="000C6F3F">
        <w:rPr>
          <w:rFonts w:eastAsia="標楷體" w:hint="eastAsia"/>
          <w:sz w:val="36"/>
        </w:rPr>
        <w:t>學年度教師優良教學獎推薦表</w:t>
      </w:r>
    </w:p>
    <w:p w:rsidR="006622C1" w:rsidRDefault="003238C3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一、基本資料</w:t>
      </w:r>
    </w:p>
    <w:tbl>
      <w:tblPr>
        <w:tblW w:w="462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108"/>
        <w:gridCol w:w="1440"/>
        <w:gridCol w:w="1260"/>
        <w:gridCol w:w="900"/>
        <w:gridCol w:w="1260"/>
        <w:gridCol w:w="900"/>
        <w:gridCol w:w="2374"/>
      </w:tblGrid>
      <w:tr w:rsidR="000C6F3F" w:rsidTr="000420EF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5.40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72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</w:p>
        </w:tc>
        <w:tc>
          <w:tcPr>
            <w:tcW w:w="63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到校年月</w:t>
            </w:r>
          </w:p>
        </w:tc>
        <w:tc>
          <w:tcPr>
            <w:tcW w:w="108pt" w:type="dxa"/>
            <w:gridSpan w:val="2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45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118.70pt" w:type="dxa"/>
          </w:tcPr>
          <w:p w:rsidR="000C6F3F" w:rsidRDefault="000C6F3F">
            <w:pPr>
              <w:spacing w:before="6pt" w:after="6pt"/>
              <w:rPr>
                <w:rFonts w:eastAsia="標楷體" w:hint="eastAsia"/>
              </w:rPr>
            </w:pPr>
          </w:p>
        </w:tc>
      </w:tr>
      <w:tr w:rsidR="000C6F3F" w:rsidTr="000420EF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5.40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135pt" w:type="dxa"/>
            <w:gridSpan w:val="2"/>
          </w:tcPr>
          <w:p w:rsidR="000C6F3F" w:rsidRDefault="000C6F3F">
            <w:pPr>
              <w:spacing w:before="6pt" w:after="6pt"/>
              <w:rPr>
                <w:rFonts w:eastAsia="標楷體" w:hint="eastAsia"/>
              </w:rPr>
            </w:pPr>
          </w:p>
        </w:tc>
        <w:tc>
          <w:tcPr>
            <w:tcW w:w="45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專長</w:t>
            </w:r>
          </w:p>
        </w:tc>
        <w:tc>
          <w:tcPr>
            <w:tcW w:w="226.70pt" w:type="dxa"/>
            <w:gridSpan w:val="3"/>
          </w:tcPr>
          <w:p w:rsidR="000C6F3F" w:rsidRDefault="000C6F3F">
            <w:pPr>
              <w:spacing w:before="6pt" w:after="6pt"/>
              <w:rPr>
                <w:rFonts w:eastAsia="標楷體" w:hint="eastAsia"/>
              </w:rPr>
            </w:pPr>
          </w:p>
        </w:tc>
      </w:tr>
      <w:tr w:rsidR="000C6F3F" w:rsidTr="000420EF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5.40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35pt" w:type="dxa"/>
            <w:gridSpan w:val="2"/>
          </w:tcPr>
          <w:p w:rsidR="000C6F3F" w:rsidRDefault="000C6F3F">
            <w:pPr>
              <w:spacing w:before="6pt" w:after="6pt"/>
              <w:rPr>
                <w:rFonts w:eastAsia="標楷體" w:hint="eastAsia"/>
              </w:rPr>
            </w:pPr>
          </w:p>
        </w:tc>
        <w:tc>
          <w:tcPr>
            <w:tcW w:w="45pt" w:type="dxa"/>
          </w:tcPr>
          <w:p w:rsidR="000C6F3F" w:rsidRDefault="000C6F3F">
            <w:pPr>
              <w:spacing w:before="6pt" w:after="6p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26.70pt" w:type="dxa"/>
            <w:gridSpan w:val="3"/>
          </w:tcPr>
          <w:p w:rsidR="000C6F3F" w:rsidRDefault="000C6F3F">
            <w:pPr>
              <w:spacing w:before="6pt" w:after="6pt"/>
              <w:rPr>
                <w:rFonts w:eastAsia="標楷體"/>
              </w:rPr>
            </w:pPr>
          </w:p>
        </w:tc>
      </w:tr>
      <w:tr w:rsidR="006622C1" w:rsidTr="000420EF">
        <w:tblPrEx>
          <w:tblCellMar>
            <w:top w:w="0pt" w:type="dxa"/>
            <w:bottom w:w="0pt" w:type="dxa"/>
          </w:tblCellMar>
        </w:tblPrEx>
        <w:trPr>
          <w:cantSplit/>
          <w:trHeight w:val="2791"/>
        </w:trPr>
        <w:tc>
          <w:tcPr>
            <w:tcW w:w="462.10pt" w:type="dxa"/>
            <w:gridSpan w:val="7"/>
          </w:tcPr>
          <w:p w:rsidR="006622C1" w:rsidRDefault="003238C3" w:rsidP="006622C1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檢附資料：</w:t>
            </w:r>
          </w:p>
          <w:p w:rsidR="006622C1" w:rsidRDefault="00B34FC7" w:rsidP="000B3701">
            <w:pPr>
              <w:spacing w:line="16pt" w:lineRule="exact"/>
              <w:ind w:start="18pt" w:hangingChars="150" w:hanging="18p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、最近</w:t>
            </w:r>
            <w:r w:rsidR="00A07940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年</w:t>
            </w:r>
            <w:r w:rsidR="003F4707">
              <w:rPr>
                <w:rFonts w:eastAsia="標楷體" w:hint="eastAsia"/>
              </w:rPr>
              <w:t>內</w:t>
            </w:r>
            <w:r w:rsidR="00596560">
              <w:rPr>
                <w:rFonts w:eastAsia="標楷體" w:hint="eastAsia"/>
              </w:rPr>
              <w:t>（</w:t>
            </w:r>
            <w:r w:rsidR="0058132C">
              <w:rPr>
                <w:rFonts w:eastAsia="標楷體" w:hint="eastAsia"/>
              </w:rPr>
              <w:t xml:space="preserve">   </w:t>
            </w:r>
            <w:r w:rsidR="0058132C">
              <w:rPr>
                <w:rFonts w:eastAsia="標楷體"/>
              </w:rPr>
              <w:t xml:space="preserve"> </w:t>
            </w:r>
            <w:r w:rsidR="00596560">
              <w:rPr>
                <w:rFonts w:eastAsia="標楷體" w:hint="eastAsia"/>
              </w:rPr>
              <w:t>、</w:t>
            </w:r>
            <w:r w:rsidR="0058132C">
              <w:rPr>
                <w:rFonts w:eastAsia="標楷體" w:hint="eastAsia"/>
              </w:rPr>
              <w:t xml:space="preserve">  </w:t>
            </w:r>
            <w:r w:rsidR="0058132C">
              <w:rPr>
                <w:rFonts w:eastAsia="標楷體"/>
              </w:rPr>
              <w:t xml:space="preserve"> </w:t>
            </w:r>
            <w:r w:rsidR="0058132C">
              <w:rPr>
                <w:rFonts w:eastAsia="標楷體" w:hint="eastAsia"/>
              </w:rPr>
              <w:t xml:space="preserve"> </w:t>
            </w:r>
            <w:r w:rsidR="00596560">
              <w:rPr>
                <w:rFonts w:eastAsia="標楷體" w:hint="eastAsia"/>
              </w:rPr>
              <w:t>、</w:t>
            </w:r>
            <w:r w:rsidR="0058132C">
              <w:rPr>
                <w:rFonts w:eastAsia="標楷體" w:hint="eastAsia"/>
              </w:rPr>
              <w:t xml:space="preserve">  </w:t>
            </w:r>
            <w:r w:rsidR="0058132C">
              <w:rPr>
                <w:rFonts w:eastAsia="標楷體"/>
              </w:rPr>
              <w:t xml:space="preserve"> </w:t>
            </w:r>
            <w:r w:rsidR="0058132C">
              <w:rPr>
                <w:rFonts w:eastAsia="標楷體" w:hint="eastAsia"/>
              </w:rPr>
              <w:t xml:space="preserve"> </w:t>
            </w:r>
            <w:r w:rsidR="00596560">
              <w:rPr>
                <w:rFonts w:eastAsia="標楷體" w:hint="eastAsia"/>
              </w:rPr>
              <w:t>學年度）</w:t>
            </w:r>
            <w:r>
              <w:rPr>
                <w:rFonts w:eastAsia="標楷體" w:hint="eastAsia"/>
              </w:rPr>
              <w:t>曾開過之課程及其屬性與選修人數</w:t>
            </w:r>
            <w:r w:rsidR="00745F73">
              <w:rPr>
                <w:rFonts w:eastAsia="標楷體" w:hint="eastAsia"/>
              </w:rPr>
              <w:t>（</w:t>
            </w:r>
            <w:r w:rsidR="00745F73" w:rsidRPr="00E06D41">
              <w:rPr>
                <w:rFonts w:eastAsia="標楷體" w:hint="eastAsia"/>
                <w:color w:val="0000FF"/>
              </w:rPr>
              <w:t>可由學校教務系統查詢</w:t>
            </w:r>
            <w:r w:rsidR="00745F73">
              <w:rPr>
                <w:rFonts w:eastAsia="標楷體" w:hint="eastAsia"/>
              </w:rPr>
              <w:t>）</w:t>
            </w:r>
            <w:r>
              <w:rPr>
                <w:rFonts w:eastAsia="標楷體" w:hint="eastAsia"/>
              </w:rPr>
              <w:t>暨授課鐘點數（</w:t>
            </w:r>
            <w:r w:rsidR="00745F73" w:rsidRPr="00E06D41">
              <w:rPr>
                <w:rFonts w:eastAsia="標楷體" w:hint="eastAsia"/>
                <w:color w:val="0000FF"/>
              </w:rPr>
              <w:t>可由學校教師專業資訊系統查詢</w:t>
            </w:r>
            <w:r w:rsidR="00745F73">
              <w:rPr>
                <w:rFonts w:eastAsia="標楷體" w:hint="eastAsia"/>
              </w:rPr>
              <w:t>）。</w:t>
            </w:r>
          </w:p>
          <w:p w:rsidR="00B34FC7" w:rsidRDefault="00B34FC7" w:rsidP="00695EC0">
            <w:pPr>
              <w:spacing w:line="16pt" w:lineRule="exact"/>
              <w:ind w:start="18pt" w:hangingChars="150" w:hanging="18p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、最近</w:t>
            </w:r>
            <w:r w:rsidR="00A07940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年</w:t>
            </w:r>
            <w:r w:rsidR="003F4707">
              <w:rPr>
                <w:rFonts w:eastAsia="標楷體" w:hint="eastAsia"/>
              </w:rPr>
              <w:t>內</w:t>
            </w:r>
            <w:r w:rsidR="00CA4680">
              <w:rPr>
                <w:rFonts w:eastAsia="標楷體" w:hint="eastAsia"/>
              </w:rPr>
              <w:t>(</w:t>
            </w:r>
            <w:r w:rsidR="0058132C">
              <w:rPr>
                <w:rFonts w:eastAsia="標楷體"/>
              </w:rPr>
              <w:t xml:space="preserve">    </w:t>
            </w:r>
            <w:r w:rsidR="00AC553C">
              <w:rPr>
                <w:rFonts w:eastAsia="標楷體" w:hint="eastAsia"/>
              </w:rPr>
              <w:t>、</w:t>
            </w:r>
            <w:r w:rsidR="0058132C">
              <w:rPr>
                <w:rFonts w:eastAsia="標楷體" w:hint="eastAsia"/>
              </w:rPr>
              <w:t xml:space="preserve"> </w:t>
            </w:r>
            <w:r w:rsidR="0058132C">
              <w:rPr>
                <w:rFonts w:eastAsia="標楷體"/>
              </w:rPr>
              <w:t xml:space="preserve"> </w:t>
            </w:r>
            <w:r w:rsidR="0058132C">
              <w:rPr>
                <w:rFonts w:eastAsia="標楷體" w:hint="eastAsia"/>
              </w:rPr>
              <w:t xml:space="preserve">  </w:t>
            </w:r>
            <w:r w:rsidR="00AC553C">
              <w:rPr>
                <w:rFonts w:eastAsia="標楷體" w:hint="eastAsia"/>
              </w:rPr>
              <w:t>、</w:t>
            </w:r>
            <w:r w:rsidR="0058132C">
              <w:rPr>
                <w:rFonts w:eastAsia="標楷體" w:hint="eastAsia"/>
              </w:rPr>
              <w:t xml:space="preserve"> </w:t>
            </w:r>
            <w:r w:rsidR="0058132C">
              <w:rPr>
                <w:rFonts w:eastAsia="標楷體"/>
              </w:rPr>
              <w:t xml:space="preserve"> </w:t>
            </w:r>
            <w:r w:rsidR="0058132C">
              <w:rPr>
                <w:rFonts w:eastAsia="標楷體" w:hint="eastAsia"/>
              </w:rPr>
              <w:t xml:space="preserve">  </w:t>
            </w:r>
            <w:r w:rsidR="00CA4680">
              <w:rPr>
                <w:rFonts w:eastAsia="標楷體" w:hint="eastAsia"/>
              </w:rPr>
              <w:t>學年度）</w:t>
            </w:r>
            <w:r>
              <w:rPr>
                <w:rFonts w:eastAsia="標楷體" w:hint="eastAsia"/>
              </w:rPr>
              <w:t>教學意見調查</w:t>
            </w:r>
            <w:r w:rsidR="000B3701">
              <w:rPr>
                <w:rFonts w:eastAsia="標楷體" w:hint="eastAsia"/>
              </w:rPr>
              <w:t>調查統計及反應情形（</w:t>
            </w:r>
            <w:r w:rsidR="000B3701" w:rsidRPr="00E06D41">
              <w:rPr>
                <w:rFonts w:eastAsia="標楷體" w:hint="eastAsia"/>
                <w:color w:val="0000FF"/>
              </w:rPr>
              <w:t>請各系所逕向教務處</w:t>
            </w:r>
            <w:r w:rsidR="003769C4">
              <w:rPr>
                <w:rFonts w:eastAsia="標楷體" w:hint="eastAsia"/>
                <w:color w:val="0000FF"/>
              </w:rPr>
              <w:t>教學發展中心</w:t>
            </w:r>
            <w:r w:rsidR="000B3701" w:rsidRPr="00E06D41">
              <w:rPr>
                <w:rFonts w:eastAsia="標楷體" w:hint="eastAsia"/>
                <w:color w:val="0000FF"/>
              </w:rPr>
              <w:t>申請</w:t>
            </w:r>
            <w:r w:rsidR="00695EC0" w:rsidRPr="00E06D41">
              <w:rPr>
                <w:rFonts w:eastAsia="標楷體" w:hint="eastAsia"/>
                <w:color w:val="0000FF"/>
              </w:rPr>
              <w:t>統計</w:t>
            </w:r>
            <w:r w:rsidR="000B3701" w:rsidRPr="00E06D41">
              <w:rPr>
                <w:rFonts w:eastAsia="標楷體" w:hint="eastAsia"/>
                <w:color w:val="0000FF"/>
              </w:rPr>
              <w:t>資料，各候選人得附教務處教學意見調查表之學生評語</w:t>
            </w:r>
            <w:r w:rsidR="000B3701">
              <w:rPr>
                <w:rFonts w:eastAsia="標楷體" w:hint="eastAsia"/>
              </w:rPr>
              <w:t>）。</w:t>
            </w:r>
          </w:p>
          <w:p w:rsidR="000B3701" w:rsidRDefault="000B3701" w:rsidP="006622C1">
            <w:pPr>
              <w:spacing w:line="16pt" w:lineRule="exact"/>
              <w:ind w:start="12pt" w:hangingChars="100" w:hanging="12p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、教學教材（如：教學理念、教綱、課程上網資料等）。</w:t>
            </w:r>
          </w:p>
          <w:p w:rsidR="000B3701" w:rsidRDefault="000B3701" w:rsidP="006622C1">
            <w:pPr>
              <w:spacing w:line="16pt" w:lineRule="exact"/>
              <w:ind w:start="12pt" w:hangingChars="100" w:hanging="12p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、教學創意（如：創意競賽、文藝交流、特殊教學法、跨校教學平台等）。</w:t>
            </w:r>
          </w:p>
          <w:p w:rsidR="000B3701" w:rsidRPr="000B3701" w:rsidRDefault="000B3701" w:rsidP="00CE5D20">
            <w:pPr>
              <w:spacing w:line="16pt" w:lineRule="exact"/>
              <w:ind w:start="18pt" w:hangingChars="150" w:hanging="18p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、其他有利審查資料（如：指導研究生數目、開設推廣課程</w:t>
            </w:r>
            <w:r w:rsidR="005822FE">
              <w:rPr>
                <w:rFonts w:eastAsia="標楷體" w:hint="eastAsia"/>
              </w:rPr>
              <w:t>、參加</w:t>
            </w:r>
            <w:r w:rsidR="00BF3AD9">
              <w:rPr>
                <w:rFonts w:eastAsia="標楷體" w:hint="eastAsia"/>
              </w:rPr>
              <w:t>教學</w:t>
            </w:r>
            <w:r w:rsidR="005822FE">
              <w:rPr>
                <w:rFonts w:eastAsia="標楷體" w:hint="eastAsia"/>
              </w:rPr>
              <w:t>工作坊、獲得教學感謝狀</w:t>
            </w:r>
            <w:r>
              <w:rPr>
                <w:rFonts w:eastAsia="標楷體" w:hint="eastAsia"/>
              </w:rPr>
              <w:t>等）。</w:t>
            </w:r>
          </w:p>
        </w:tc>
      </w:tr>
    </w:tbl>
    <w:p w:rsidR="000C6F3F" w:rsidRDefault="000C6F3F" w:rsidP="003238C3">
      <w:pPr>
        <w:spacing w:before="6pt"/>
        <w:ind w:endChars="-6" w:end="0.70p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二、教學優良事蹟</w:t>
      </w:r>
      <w:r w:rsidR="006622C1">
        <w:rPr>
          <w:rFonts w:eastAsia="標楷體" w:hint="eastAsia"/>
          <w:sz w:val="28"/>
        </w:rPr>
        <w:t>摘要</w:t>
      </w:r>
      <w:r>
        <w:rPr>
          <w:rFonts w:eastAsia="標楷體" w:hint="eastAsia"/>
          <w:sz w:val="28"/>
        </w:rPr>
        <w:t>說明</w:t>
      </w:r>
    </w:p>
    <w:tbl>
      <w:tblPr>
        <w:tblW w:w="462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9242"/>
      </w:tblGrid>
      <w:tr w:rsidR="000C6F3F" w:rsidTr="000420EF">
        <w:tblPrEx>
          <w:tblCellMar>
            <w:top w:w="0pt" w:type="dxa"/>
            <w:bottom w:w="0pt" w:type="dxa"/>
          </w:tblCellMar>
        </w:tblPrEx>
        <w:trPr>
          <w:trHeight w:val="2842"/>
        </w:trPr>
        <w:tc>
          <w:tcPr>
            <w:tcW w:w="462.10pt" w:type="dxa"/>
          </w:tcPr>
          <w:p w:rsidR="000C6F3F" w:rsidRDefault="000C6F3F">
            <w:pPr>
              <w:spacing w:before="12pt"/>
              <w:rPr>
                <w:rFonts w:eastAsia="標楷體" w:hint="eastAsia"/>
                <w:sz w:val="28"/>
              </w:rPr>
            </w:pPr>
          </w:p>
        </w:tc>
      </w:tr>
    </w:tbl>
    <w:p w:rsidR="000C6F3F" w:rsidRDefault="000C6F3F" w:rsidP="003238C3">
      <w:pPr>
        <w:spacing w:before="6p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三、推薦理由</w:t>
      </w:r>
    </w:p>
    <w:p w:rsidR="000C6F3F" w:rsidRDefault="00EB0A3B">
      <w:pPr>
        <w:spacing w:before="12pt"/>
        <w:rPr>
          <w:rFonts w:eastAsia="標楷體" w:hint="eastAsia"/>
          <w:sz w:val="28"/>
        </w:rPr>
      </w:pPr>
      <w:r>
        <w:rPr>
          <w:rFonts w:eastAsia="標楷體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192405</wp:posOffset>
            </wp:positionV>
            <wp:extent cx="5821680" cy="1403985"/>
            <wp:effectExtent l="0" t="0" r="0" b="0"/>
            <wp:wrapNone/>
            <wp:docPr id="1" name="Rectangle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821680" cy="1403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0C6F3F" w:rsidRDefault="000C6F3F">
      <w:pPr>
        <w:spacing w:before="12pt"/>
        <w:rPr>
          <w:rFonts w:eastAsia="標楷體" w:hint="eastAsia"/>
          <w:sz w:val="28"/>
        </w:rPr>
      </w:pPr>
    </w:p>
    <w:p w:rsidR="000C6F3F" w:rsidRDefault="000C6F3F">
      <w:pPr>
        <w:spacing w:before="12pt"/>
        <w:rPr>
          <w:rFonts w:eastAsia="標楷體" w:hint="eastAsia"/>
          <w:sz w:val="28"/>
        </w:rPr>
      </w:pPr>
    </w:p>
    <w:p w:rsidR="000C6F3F" w:rsidRDefault="000C6F3F">
      <w:pPr>
        <w:spacing w:before="12pt"/>
        <w:rPr>
          <w:rFonts w:eastAsia="標楷體" w:hint="eastAsia"/>
          <w:sz w:val="28"/>
        </w:rPr>
      </w:pPr>
    </w:p>
    <w:p w:rsidR="005822FE" w:rsidRDefault="005822FE">
      <w:pPr>
        <w:snapToGrid w:val="0"/>
        <w:rPr>
          <w:rFonts w:ascii="標楷體" w:eastAsia="標楷體" w:hAnsi="標楷體" w:hint="eastAsia"/>
          <w:sz w:val="28"/>
        </w:rPr>
      </w:pPr>
    </w:p>
    <w:p w:rsidR="003238C3" w:rsidRDefault="000C6F3F">
      <w:pPr>
        <w:snapToGrid w:val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註：</w:t>
      </w:r>
      <w:r w:rsidR="003238C3">
        <w:rPr>
          <w:rFonts w:ascii="標楷體" w:eastAsia="標楷體" w:hAnsi="標楷體" w:hint="eastAsia"/>
          <w:sz w:val="28"/>
        </w:rPr>
        <w:t>以上相關佐證資料，請以附件說明。</w:t>
      </w:r>
    </w:p>
    <w:p w:rsidR="003238C3" w:rsidRDefault="003238C3">
      <w:pPr>
        <w:snapToGrid w:val="0"/>
        <w:rPr>
          <w:rFonts w:eastAsia="標楷體" w:hint="eastAsia"/>
        </w:rPr>
      </w:pPr>
    </w:p>
    <w:p w:rsidR="000C6F3F" w:rsidRDefault="000C6F3F">
      <w:pPr>
        <w:rPr>
          <w:rFonts w:ascii="標楷體" w:eastAsia="標楷體" w:hint="eastAsia"/>
          <w:sz w:val="28"/>
        </w:rPr>
      </w:pPr>
      <w:r>
        <w:rPr>
          <w:rFonts w:eastAsia="標楷體" w:hint="eastAsia"/>
          <w:sz w:val="28"/>
        </w:rPr>
        <w:t>推薦人：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推薦日期：</w:t>
      </w:r>
      <w:r>
        <w:rPr>
          <w:rFonts w:eastAsia="標楷體" w:hint="eastAsia"/>
          <w:sz w:val="28"/>
          <w:u w:val="single"/>
        </w:rPr>
        <w:t xml:space="preserve">                </w:t>
      </w:r>
    </w:p>
    <w:sectPr w:rsidR="000C6F3F" w:rsidSect="00AD46BE">
      <w:footerReference w:type="even" r:id="rId6"/>
      <w:pgSz w:w="595.30pt" w:h="841.90pt" w:code="9"/>
      <w:pgMar w:top="28.35pt" w:right="62.35pt" w:bottom="28.35pt" w:left="62.35pt" w:header="42.55pt" w:footer="42.55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F44177" w:rsidRDefault="00F44177">
      <w:r>
        <w:separator/>
      </w:r>
    </w:p>
  </w:endnote>
  <w:endnote w:type="continuationSeparator" w:id="0">
    <w:p w:rsidR="00F44177" w:rsidRDefault="00F4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06D41" w:rsidRDefault="00E06D41">
    <w:pPr>
      <w:pStyle w:val="a3"/>
      <w:framePr w:wrap="around" w:vAnchor="text" w:hAnchor="margin" w:xAlign="center" w:y="0.05p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D41" w:rsidRDefault="00E06D41">
    <w:pPr>
      <w:pStyle w:val="a3"/>
      <w:ind w:end="18p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F44177" w:rsidRDefault="00F44177">
      <w:r>
        <w:separator/>
      </w:r>
    </w:p>
  </w:footnote>
  <w:footnote w:type="continuationSeparator" w:id="0">
    <w:p w:rsidR="00F44177" w:rsidRDefault="00F4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92"/>
    <w:rsid w:val="000055CA"/>
    <w:rsid w:val="00016A09"/>
    <w:rsid w:val="000420EF"/>
    <w:rsid w:val="000B3701"/>
    <w:rsid w:val="000C6F3F"/>
    <w:rsid w:val="0011009E"/>
    <w:rsid w:val="001F0B7E"/>
    <w:rsid w:val="002735B0"/>
    <w:rsid w:val="0027433F"/>
    <w:rsid w:val="002A7877"/>
    <w:rsid w:val="002D46E4"/>
    <w:rsid w:val="003238C3"/>
    <w:rsid w:val="00363BE7"/>
    <w:rsid w:val="00366895"/>
    <w:rsid w:val="003769C4"/>
    <w:rsid w:val="00377483"/>
    <w:rsid w:val="003919A4"/>
    <w:rsid w:val="003A7CF3"/>
    <w:rsid w:val="003B1297"/>
    <w:rsid w:val="003F4707"/>
    <w:rsid w:val="004038DA"/>
    <w:rsid w:val="004324A4"/>
    <w:rsid w:val="00435A80"/>
    <w:rsid w:val="00436FD4"/>
    <w:rsid w:val="00443449"/>
    <w:rsid w:val="004769CD"/>
    <w:rsid w:val="00491892"/>
    <w:rsid w:val="004B4906"/>
    <w:rsid w:val="004E165D"/>
    <w:rsid w:val="00537D83"/>
    <w:rsid w:val="00540187"/>
    <w:rsid w:val="00550794"/>
    <w:rsid w:val="00564F4A"/>
    <w:rsid w:val="00566B29"/>
    <w:rsid w:val="00571A71"/>
    <w:rsid w:val="0058132C"/>
    <w:rsid w:val="005822FE"/>
    <w:rsid w:val="00596560"/>
    <w:rsid w:val="005C40EC"/>
    <w:rsid w:val="006622C1"/>
    <w:rsid w:val="00695EC0"/>
    <w:rsid w:val="006B5A59"/>
    <w:rsid w:val="007013E6"/>
    <w:rsid w:val="00745F73"/>
    <w:rsid w:val="00755A34"/>
    <w:rsid w:val="007D7DE8"/>
    <w:rsid w:val="007F0629"/>
    <w:rsid w:val="007F3A26"/>
    <w:rsid w:val="008159EF"/>
    <w:rsid w:val="00937B48"/>
    <w:rsid w:val="009F0559"/>
    <w:rsid w:val="00A004D6"/>
    <w:rsid w:val="00A07940"/>
    <w:rsid w:val="00A57D0C"/>
    <w:rsid w:val="00A63653"/>
    <w:rsid w:val="00A83D5D"/>
    <w:rsid w:val="00A96F09"/>
    <w:rsid w:val="00AC553C"/>
    <w:rsid w:val="00AD46BE"/>
    <w:rsid w:val="00B02DFB"/>
    <w:rsid w:val="00B34FC7"/>
    <w:rsid w:val="00BD231B"/>
    <w:rsid w:val="00BF3AD9"/>
    <w:rsid w:val="00C31659"/>
    <w:rsid w:val="00C41FEC"/>
    <w:rsid w:val="00CA4680"/>
    <w:rsid w:val="00CE5D20"/>
    <w:rsid w:val="00D15DEB"/>
    <w:rsid w:val="00D41887"/>
    <w:rsid w:val="00D67C78"/>
    <w:rsid w:val="00DE2FB7"/>
    <w:rsid w:val="00E056B4"/>
    <w:rsid w:val="00E06D41"/>
    <w:rsid w:val="00EB0A3B"/>
    <w:rsid w:val="00EC6742"/>
    <w:rsid w:val="00ED14EA"/>
    <w:rsid w:val="00F44177"/>
    <w:rsid w:val="00F64C92"/>
    <w:rsid w:val="00F8307C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7598CCC-F1F3-46D5-A0DB-0D62F976C9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rsid w:val="003238C3"/>
    <w:pPr>
      <w:tabs>
        <w:tab w:val="center" w:pos="207.65pt"/>
        <w:tab w:val="end" w:pos="415.30pt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國立中正大學八十九學年度教師優良教學獎推薦表</dc:title>
  <dc:subject/>
  <dc:creator>Enduser</dc:creator>
  <cp:keywords/>
  <cp:lastModifiedBy>Admin</cp:lastModifiedBy>
  <cp:revision>2</cp:revision>
  <cp:lastPrinted>2012-12-06T01:03:00Z</cp:lastPrinted>
  <dcterms:created xsi:type="dcterms:W3CDTF">2022-10-05T08:57:00Z</dcterms:created>
  <dcterms:modified xsi:type="dcterms:W3CDTF">2022-10-05T08:57:00Z</dcterms:modified>
</cp:coreProperties>
</file>